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41D" w:rsidRDefault="0039741D" w:rsidP="0039741D">
      <w:pPr>
        <w:spacing w:after="0" w:line="240" w:lineRule="auto"/>
        <w:ind w:left="4536"/>
        <w:rPr>
          <w:rFonts w:ascii="Times New Roman" w:eastAsia="Times New Roman" w:hAnsi="Times New Roman"/>
          <w:b/>
          <w:iCs/>
          <w:sz w:val="30"/>
          <w:szCs w:val="30"/>
          <w:lang w:eastAsia="ru-RU"/>
        </w:rPr>
      </w:pPr>
      <w:r>
        <w:rPr>
          <w:rFonts w:ascii="Times New Roman" w:eastAsia="Times New Roman" w:hAnsi="Times New Roman"/>
          <w:b/>
          <w:iCs/>
          <w:sz w:val="30"/>
          <w:szCs w:val="30"/>
          <w:lang w:eastAsia="ru-RU"/>
        </w:rPr>
        <w:t>УТВЕРЖДЕНО</w:t>
      </w:r>
    </w:p>
    <w:p w:rsidR="0039741D" w:rsidRDefault="0039741D" w:rsidP="0039741D">
      <w:pPr>
        <w:spacing w:after="0" w:line="240" w:lineRule="auto"/>
        <w:ind w:left="4536"/>
        <w:rPr>
          <w:rFonts w:ascii="Times New Roman" w:eastAsia="Times New Roman" w:hAnsi="Times New Roman"/>
          <w:iCs/>
          <w:sz w:val="30"/>
          <w:szCs w:val="30"/>
          <w:lang w:eastAsia="ru-RU"/>
        </w:rPr>
      </w:pPr>
      <w:r>
        <w:rPr>
          <w:rFonts w:ascii="Times New Roman" w:eastAsia="Times New Roman" w:hAnsi="Times New Roman"/>
          <w:iCs/>
          <w:sz w:val="30"/>
          <w:szCs w:val="30"/>
          <w:lang w:eastAsia="ru-RU"/>
        </w:rPr>
        <w:t>Протоколом заседания комиссии по противодействию коррупции</w:t>
      </w:r>
    </w:p>
    <w:p w:rsidR="0039741D" w:rsidRDefault="0039741D" w:rsidP="0039741D">
      <w:pPr>
        <w:spacing w:after="0" w:line="240" w:lineRule="auto"/>
        <w:ind w:left="4536"/>
        <w:rPr>
          <w:rFonts w:ascii="Times New Roman" w:eastAsia="Times New Roman" w:hAnsi="Times New Roman"/>
          <w:iCs/>
          <w:sz w:val="30"/>
          <w:szCs w:val="30"/>
          <w:lang w:eastAsia="ru-RU"/>
        </w:rPr>
      </w:pPr>
      <w:r>
        <w:rPr>
          <w:rFonts w:ascii="Times New Roman" w:eastAsia="Times New Roman" w:hAnsi="Times New Roman"/>
          <w:iCs/>
          <w:sz w:val="30"/>
          <w:szCs w:val="30"/>
          <w:lang w:eastAsia="ru-RU"/>
        </w:rPr>
        <w:t>от 23 декабря 2025 г.</w:t>
      </w:r>
      <w:r w:rsidRPr="00A92F4C">
        <w:rPr>
          <w:rFonts w:ascii="Times New Roman" w:eastAsia="Times New Roman" w:hAnsi="Times New Roman"/>
          <w:iCs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/>
          <w:iCs/>
          <w:sz w:val="30"/>
          <w:szCs w:val="30"/>
          <w:lang w:eastAsia="ru-RU"/>
        </w:rPr>
        <w:t>№ 4</w:t>
      </w:r>
    </w:p>
    <w:p w:rsidR="0039741D" w:rsidRDefault="0039741D" w:rsidP="0039741D">
      <w:pPr>
        <w:spacing w:after="0" w:line="240" w:lineRule="auto"/>
        <w:rPr>
          <w:rFonts w:ascii="Times New Roman" w:hAnsi="Times New Roman"/>
          <w:b/>
          <w:sz w:val="30"/>
          <w:szCs w:val="30"/>
        </w:rPr>
      </w:pPr>
    </w:p>
    <w:p w:rsidR="0039741D" w:rsidRDefault="0039741D" w:rsidP="0039741D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ПЛАН РАБОТЫ</w:t>
      </w:r>
    </w:p>
    <w:p w:rsidR="0039741D" w:rsidRDefault="0039741D" w:rsidP="0039741D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 xml:space="preserve">комиссии по противодействию коррупции в  </w:t>
      </w:r>
      <w:proofErr w:type="spellStart"/>
      <w:r>
        <w:rPr>
          <w:rFonts w:ascii="Times New Roman" w:hAnsi="Times New Roman"/>
          <w:b/>
          <w:sz w:val="30"/>
          <w:szCs w:val="30"/>
        </w:rPr>
        <w:t>ГУ</w:t>
      </w:r>
      <w:bookmarkStart w:id="0" w:name="_GoBack"/>
      <w:bookmarkEnd w:id="0"/>
      <w:proofErr w:type="spellEnd"/>
      <w:r>
        <w:rPr>
          <w:rFonts w:ascii="Times New Roman" w:hAnsi="Times New Roman"/>
          <w:b/>
          <w:sz w:val="30"/>
          <w:szCs w:val="30"/>
        </w:rPr>
        <w:t xml:space="preserve"> «Копцевичский социальный пансионат «</w:t>
      </w:r>
      <w:proofErr w:type="spellStart"/>
      <w:r>
        <w:rPr>
          <w:rFonts w:ascii="Times New Roman" w:hAnsi="Times New Roman"/>
          <w:b/>
          <w:sz w:val="30"/>
          <w:szCs w:val="30"/>
        </w:rPr>
        <w:t>Полесские</w:t>
      </w:r>
      <w:proofErr w:type="spellEnd"/>
      <w:r>
        <w:rPr>
          <w:rFonts w:ascii="Times New Roman" w:hAnsi="Times New Roman"/>
          <w:b/>
          <w:sz w:val="30"/>
          <w:szCs w:val="30"/>
        </w:rPr>
        <w:t xml:space="preserve"> сосны» на 2026 год</w:t>
      </w:r>
    </w:p>
    <w:p w:rsidR="0039741D" w:rsidRDefault="0039741D" w:rsidP="0039741D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1"/>
        <w:gridCol w:w="4313"/>
        <w:gridCol w:w="2222"/>
        <w:gridCol w:w="2445"/>
      </w:tblGrid>
      <w:tr w:rsidR="0039741D" w:rsidTr="002B06F0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41D" w:rsidRDefault="0039741D" w:rsidP="002B06F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41D" w:rsidRDefault="0039741D" w:rsidP="002B06F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мероприятий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41D" w:rsidRDefault="0039741D" w:rsidP="002B06F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Срок </w:t>
            </w:r>
          </w:p>
          <w:p w:rsidR="0039741D" w:rsidRDefault="0039741D" w:rsidP="002B06F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исполнения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41D" w:rsidRDefault="0039741D" w:rsidP="002B06F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Ответственные исполнители</w:t>
            </w:r>
          </w:p>
        </w:tc>
      </w:tr>
      <w:tr w:rsidR="0039741D" w:rsidTr="002B06F0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41D" w:rsidRDefault="0039741D" w:rsidP="002B06F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41D" w:rsidRDefault="0039741D" w:rsidP="002B06F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Проведение заседаний </w:t>
            </w:r>
            <w:r w:rsidRPr="004B0E41">
              <w:rPr>
                <w:rFonts w:ascii="Times New Roman" w:hAnsi="Times New Roman"/>
              </w:rPr>
              <w:t>комиссии по противодействию коррупции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41D" w:rsidRDefault="0039741D" w:rsidP="002B06F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Март</w:t>
            </w:r>
          </w:p>
          <w:p w:rsidR="0039741D" w:rsidRDefault="0039741D" w:rsidP="002B06F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Июнь</w:t>
            </w:r>
          </w:p>
          <w:p w:rsidR="0039741D" w:rsidRDefault="0039741D" w:rsidP="002B06F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Сентябрь</w:t>
            </w:r>
          </w:p>
          <w:p w:rsidR="0039741D" w:rsidRDefault="0039741D" w:rsidP="002B06F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Декабрь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41D" w:rsidRDefault="0039741D" w:rsidP="002B06F0">
            <w:pPr>
              <w:jc w:val="center"/>
              <w:rPr>
                <w:rFonts w:ascii="Times New Roman" w:hAnsi="Times New Roman"/>
              </w:rPr>
            </w:pPr>
          </w:p>
          <w:p w:rsidR="0039741D" w:rsidRDefault="0039741D" w:rsidP="002B06F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Председатель комиссии</w:t>
            </w:r>
          </w:p>
        </w:tc>
      </w:tr>
      <w:tr w:rsidR="0039741D" w:rsidTr="002B06F0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41D" w:rsidRDefault="0039741D" w:rsidP="002B06F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41D" w:rsidRDefault="0039741D" w:rsidP="002B06F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Рассмотрение результатов анализа использования бюджетных сре</w:t>
            </w:r>
            <w:proofErr w:type="gramStart"/>
            <w:r>
              <w:rPr>
                <w:rFonts w:ascii="Times New Roman" w:hAnsi="Times New Roman"/>
              </w:rPr>
              <w:t>дств с пр</w:t>
            </w:r>
            <w:proofErr w:type="gramEnd"/>
            <w:r>
              <w:rPr>
                <w:rFonts w:ascii="Times New Roman" w:hAnsi="Times New Roman"/>
              </w:rPr>
              <w:t>едоставлением аналитических материалов руководству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41D" w:rsidRDefault="0039741D" w:rsidP="002B06F0">
            <w:pPr>
              <w:rPr>
                <w:rFonts w:ascii="Times New Roman" w:hAnsi="Times New Roman"/>
              </w:rPr>
            </w:pPr>
          </w:p>
          <w:p w:rsidR="0039741D" w:rsidRDefault="0039741D" w:rsidP="002B06F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Ежеквартально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41D" w:rsidRDefault="0039741D" w:rsidP="002B06F0">
            <w:pPr>
              <w:jc w:val="center"/>
              <w:rPr>
                <w:rFonts w:ascii="Times New Roman" w:hAnsi="Times New Roman"/>
              </w:rPr>
            </w:pPr>
          </w:p>
          <w:p w:rsidR="0039741D" w:rsidRDefault="0039741D" w:rsidP="002B06F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бухгалтер</w:t>
            </w:r>
          </w:p>
        </w:tc>
      </w:tr>
      <w:tr w:rsidR="0039741D" w:rsidTr="002B06F0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41D" w:rsidRDefault="0039741D" w:rsidP="002B06F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41D" w:rsidRDefault="0039741D" w:rsidP="002B06F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Рассмотрение обращений граждан, юридических лиц, материалов органов прокуратуры, иных правоохранительных органов, в которых сообщается о фактах коррупционных и иных нарушениях антикоррупционного законодательства сотрудниками дома-интерната и в других учреждениях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41D" w:rsidRDefault="0039741D" w:rsidP="002B06F0">
            <w:pPr>
              <w:jc w:val="center"/>
              <w:rPr>
                <w:rFonts w:ascii="Times New Roman" w:hAnsi="Times New Roman"/>
              </w:rPr>
            </w:pPr>
          </w:p>
          <w:p w:rsidR="0039741D" w:rsidRDefault="0039741D" w:rsidP="002B06F0">
            <w:pPr>
              <w:jc w:val="center"/>
              <w:rPr>
                <w:rFonts w:ascii="Times New Roman" w:hAnsi="Times New Roman"/>
              </w:rPr>
            </w:pPr>
          </w:p>
          <w:p w:rsidR="0039741D" w:rsidRDefault="0039741D" w:rsidP="002B06F0">
            <w:pPr>
              <w:jc w:val="center"/>
              <w:rPr>
                <w:rFonts w:ascii="Times New Roman" w:hAnsi="Times New Roman"/>
              </w:rPr>
            </w:pPr>
          </w:p>
          <w:p w:rsidR="0039741D" w:rsidRDefault="0039741D" w:rsidP="002B06F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установлении нарушений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41D" w:rsidRDefault="0039741D" w:rsidP="002B06F0">
            <w:pPr>
              <w:jc w:val="center"/>
              <w:rPr>
                <w:rFonts w:ascii="Times New Roman" w:hAnsi="Times New Roman"/>
              </w:rPr>
            </w:pPr>
          </w:p>
          <w:p w:rsidR="0039741D" w:rsidRDefault="0039741D" w:rsidP="002B06F0">
            <w:pPr>
              <w:jc w:val="center"/>
              <w:rPr>
                <w:rFonts w:ascii="Times New Roman" w:hAnsi="Times New Roman"/>
              </w:rPr>
            </w:pPr>
          </w:p>
          <w:p w:rsidR="0039741D" w:rsidRDefault="0039741D" w:rsidP="002B06F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Комиссия</w:t>
            </w:r>
            <w:r w:rsidRPr="004B0E41">
              <w:rPr>
                <w:rFonts w:ascii="Times New Roman" w:hAnsi="Times New Roman"/>
              </w:rPr>
              <w:t xml:space="preserve"> по противодействию коррупции</w:t>
            </w:r>
          </w:p>
        </w:tc>
      </w:tr>
      <w:tr w:rsidR="0039741D" w:rsidTr="002B06F0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41D" w:rsidRDefault="0039741D" w:rsidP="002B06F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41D" w:rsidRDefault="0039741D" w:rsidP="002B06F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Рассмотрение вопросов предотвращения и урегулирование конфликта интересов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41D" w:rsidRDefault="0039741D" w:rsidP="002B06F0">
            <w:pPr>
              <w:jc w:val="center"/>
              <w:rPr>
                <w:rFonts w:ascii="Times New Roman" w:hAnsi="Times New Roman"/>
              </w:rPr>
            </w:pPr>
          </w:p>
          <w:p w:rsidR="0039741D" w:rsidRDefault="0039741D" w:rsidP="002B06F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мере поступления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41D" w:rsidRDefault="0039741D" w:rsidP="002B06F0">
            <w:pPr>
              <w:jc w:val="center"/>
              <w:rPr>
                <w:rFonts w:ascii="Times New Roman" w:hAnsi="Times New Roman"/>
              </w:rPr>
            </w:pPr>
            <w:r w:rsidRPr="004B0E41">
              <w:rPr>
                <w:rFonts w:ascii="Times New Roman" w:hAnsi="Times New Roman"/>
              </w:rPr>
              <w:t>Комиссия по противодействию коррупции</w:t>
            </w:r>
          </w:p>
          <w:p w:rsidR="0039741D" w:rsidRDefault="0039741D" w:rsidP="002B06F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Специалист по кадрам</w:t>
            </w:r>
          </w:p>
        </w:tc>
      </w:tr>
      <w:tr w:rsidR="0039741D" w:rsidTr="002B06F0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41D" w:rsidRDefault="0039741D" w:rsidP="002B06F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41D" w:rsidRDefault="0039741D" w:rsidP="002B06F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Рассмотрение результатов плановой и внеплановой инвентаризации, обеспечение учета материальных ценностей в соответствии с действующими нормативными правовыми документами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41D" w:rsidRDefault="0039741D" w:rsidP="002B06F0">
            <w:pPr>
              <w:jc w:val="center"/>
              <w:rPr>
                <w:rFonts w:ascii="Times New Roman" w:hAnsi="Times New Roman"/>
              </w:rPr>
            </w:pPr>
          </w:p>
          <w:p w:rsidR="0039741D" w:rsidRDefault="0039741D" w:rsidP="002B06F0">
            <w:pPr>
              <w:jc w:val="center"/>
              <w:rPr>
                <w:rFonts w:ascii="Times New Roman" w:hAnsi="Times New Roman"/>
              </w:rPr>
            </w:pPr>
          </w:p>
          <w:p w:rsidR="0039741D" w:rsidRDefault="0039741D" w:rsidP="002B06F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Постоянно по мере поступления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41D" w:rsidRDefault="0039741D" w:rsidP="002B06F0">
            <w:pPr>
              <w:jc w:val="center"/>
              <w:rPr>
                <w:rFonts w:ascii="Times New Roman" w:hAnsi="Times New Roman"/>
              </w:rPr>
            </w:pPr>
          </w:p>
          <w:p w:rsidR="0039741D" w:rsidRDefault="0039741D" w:rsidP="002B06F0">
            <w:pPr>
              <w:jc w:val="center"/>
              <w:rPr>
                <w:rFonts w:ascii="Times New Roman" w:hAnsi="Times New Roman"/>
              </w:rPr>
            </w:pPr>
          </w:p>
          <w:p w:rsidR="0039741D" w:rsidRDefault="0039741D" w:rsidP="002B06F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Бухгалтерия</w:t>
            </w:r>
          </w:p>
        </w:tc>
      </w:tr>
      <w:tr w:rsidR="0039741D" w:rsidTr="002B06F0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41D" w:rsidRDefault="0039741D" w:rsidP="002B06F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41D" w:rsidRDefault="0039741D" w:rsidP="002B06F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Сбор информации о нарушениях законодательства о борьбе с коррупцией и разработка предложений по противодействию коррупции в учреждении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41D" w:rsidRDefault="0039741D" w:rsidP="002B06F0">
            <w:pPr>
              <w:jc w:val="center"/>
              <w:rPr>
                <w:rFonts w:ascii="Times New Roman" w:hAnsi="Times New Roman"/>
              </w:rPr>
            </w:pPr>
          </w:p>
          <w:p w:rsidR="0039741D" w:rsidRDefault="0039741D" w:rsidP="002B06F0">
            <w:pPr>
              <w:jc w:val="center"/>
              <w:rPr>
                <w:rFonts w:ascii="Times New Roman" w:hAnsi="Times New Roman"/>
              </w:rPr>
            </w:pPr>
          </w:p>
          <w:p w:rsidR="0039741D" w:rsidRDefault="0039741D" w:rsidP="002B06F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Постоянно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41D" w:rsidRDefault="0039741D" w:rsidP="002B06F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председателя комиссии</w:t>
            </w:r>
          </w:p>
          <w:p w:rsidR="0039741D" w:rsidRDefault="0039741D" w:rsidP="002B06F0">
            <w:pPr>
              <w:rPr>
                <w:rFonts w:ascii="Times New Roman" w:hAnsi="Times New Roman"/>
              </w:rPr>
            </w:pPr>
          </w:p>
          <w:p w:rsidR="0039741D" w:rsidRDefault="0039741D" w:rsidP="002B06F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Юрисконсульт</w:t>
            </w:r>
          </w:p>
        </w:tc>
      </w:tr>
      <w:tr w:rsidR="0039741D" w:rsidTr="002B06F0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41D" w:rsidRDefault="0039741D" w:rsidP="002B06F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41D" w:rsidRDefault="0039741D" w:rsidP="002B06F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Анализ результатов проведенных государственных закупок с использованием бюджетных средств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41D" w:rsidRDefault="0039741D" w:rsidP="002B06F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Март</w:t>
            </w:r>
          </w:p>
          <w:p w:rsidR="0039741D" w:rsidRDefault="0039741D" w:rsidP="002B06F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Июнь</w:t>
            </w:r>
          </w:p>
          <w:p w:rsidR="0039741D" w:rsidRDefault="0039741D" w:rsidP="002B06F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Сентябрь</w:t>
            </w:r>
          </w:p>
          <w:p w:rsidR="0039741D" w:rsidRDefault="0039741D" w:rsidP="002B06F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Декабрь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41D" w:rsidRDefault="0039741D" w:rsidP="002B06F0">
            <w:pPr>
              <w:jc w:val="center"/>
              <w:rPr>
                <w:rFonts w:ascii="Times New Roman" w:hAnsi="Times New Roman"/>
              </w:rPr>
            </w:pPr>
            <w:r w:rsidRPr="00F32187">
              <w:rPr>
                <w:rFonts w:ascii="Times New Roman" w:hAnsi="Times New Roman"/>
              </w:rPr>
              <w:t xml:space="preserve">Комиссия по противодействию коррупции </w:t>
            </w:r>
          </w:p>
          <w:p w:rsidR="0039741D" w:rsidRDefault="0039741D" w:rsidP="002B06F0">
            <w:pPr>
              <w:jc w:val="center"/>
              <w:rPr>
                <w:rFonts w:ascii="Times New Roman" w:hAnsi="Times New Roman"/>
              </w:rPr>
            </w:pPr>
          </w:p>
        </w:tc>
      </w:tr>
      <w:tr w:rsidR="0039741D" w:rsidTr="002B06F0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41D" w:rsidRDefault="0039741D" w:rsidP="002B06F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41D" w:rsidRDefault="0039741D" w:rsidP="002B06F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Анализ состояния и исполнения законодательства при принятии безвозмездной спонсорской помощи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41D" w:rsidRDefault="0039741D" w:rsidP="002B06F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мере возникновения отношений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41D" w:rsidRDefault="0039741D" w:rsidP="002B06F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председателя комиссии</w:t>
            </w:r>
          </w:p>
        </w:tc>
      </w:tr>
      <w:tr w:rsidR="0039741D" w:rsidTr="002B06F0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41D" w:rsidRDefault="0039741D" w:rsidP="002B06F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41D" w:rsidRDefault="0039741D" w:rsidP="002B06F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Анализ состояния кредиторской и дебиторской задолженности по заключенным договорам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41D" w:rsidRDefault="0039741D" w:rsidP="002B06F0">
            <w:pPr>
              <w:jc w:val="center"/>
              <w:rPr>
                <w:rFonts w:ascii="Times New Roman" w:hAnsi="Times New Roman"/>
              </w:rPr>
            </w:pPr>
          </w:p>
          <w:p w:rsidR="0039741D" w:rsidRDefault="0039741D" w:rsidP="002B06F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Постоянно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41D" w:rsidRDefault="0039741D" w:rsidP="002B06F0">
            <w:pPr>
              <w:jc w:val="center"/>
              <w:rPr>
                <w:rFonts w:ascii="Times New Roman" w:hAnsi="Times New Roman"/>
              </w:rPr>
            </w:pPr>
          </w:p>
          <w:p w:rsidR="0039741D" w:rsidRDefault="0039741D" w:rsidP="002B06F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бухгалтер</w:t>
            </w:r>
          </w:p>
        </w:tc>
      </w:tr>
      <w:tr w:rsidR="0039741D" w:rsidTr="002B06F0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41D" w:rsidRDefault="0039741D" w:rsidP="002B06F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41D" w:rsidRDefault="0039741D" w:rsidP="002B06F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Профилактика правонарушений, создающих условия для коррупции и </w:t>
            </w:r>
            <w:r>
              <w:rPr>
                <w:rFonts w:ascii="Times New Roman" w:hAnsi="Times New Roman"/>
              </w:rPr>
              <w:lastRenderedPageBreak/>
              <w:t xml:space="preserve">коррупционных правонарушений при аттестации.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41D" w:rsidRDefault="0039741D" w:rsidP="002B06F0">
            <w:pPr>
              <w:jc w:val="center"/>
              <w:rPr>
                <w:rFonts w:ascii="Times New Roman" w:hAnsi="Times New Roman"/>
              </w:rPr>
            </w:pPr>
          </w:p>
          <w:p w:rsidR="0039741D" w:rsidRDefault="0039741D" w:rsidP="002B06F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Постоянно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41D" w:rsidRDefault="0039741D" w:rsidP="002B06F0">
            <w:pPr>
              <w:jc w:val="center"/>
              <w:rPr>
                <w:rFonts w:ascii="Times New Roman" w:hAnsi="Times New Roman"/>
              </w:rPr>
            </w:pPr>
          </w:p>
          <w:p w:rsidR="0039741D" w:rsidRDefault="0039741D" w:rsidP="002B06F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Аттестационная </w:t>
            </w:r>
            <w:r>
              <w:rPr>
                <w:rFonts w:ascii="Times New Roman" w:hAnsi="Times New Roman"/>
              </w:rPr>
              <w:lastRenderedPageBreak/>
              <w:t>комиссия</w:t>
            </w:r>
          </w:p>
        </w:tc>
      </w:tr>
      <w:tr w:rsidR="0039741D" w:rsidTr="002B06F0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41D" w:rsidRDefault="0039741D" w:rsidP="002B06F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11.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41D" w:rsidRDefault="0039741D" w:rsidP="002B06F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Анализ состояния использования служебного легкового автотранспорта. Эффективность служебных командировок.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41D" w:rsidRDefault="0039741D" w:rsidP="002B06F0">
            <w:pPr>
              <w:jc w:val="center"/>
              <w:rPr>
                <w:rFonts w:ascii="Times New Roman" w:hAnsi="Times New Roman"/>
              </w:rPr>
            </w:pPr>
          </w:p>
          <w:p w:rsidR="0039741D" w:rsidRDefault="0039741D" w:rsidP="002B06F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Постоянно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41D" w:rsidRDefault="0039741D" w:rsidP="002B06F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Инженер по организации эксплуатации и ремонту зданий и сооружений (ответственный за выпуск транспортных средств)</w:t>
            </w:r>
          </w:p>
        </w:tc>
      </w:tr>
      <w:tr w:rsidR="0039741D" w:rsidTr="002B06F0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41D" w:rsidRDefault="0039741D" w:rsidP="002B06F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41D" w:rsidRDefault="0039741D" w:rsidP="002B06F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Анализ соблюдение норм при списании ГСМ. Рациональное использование ГСМ.</w:t>
            </w:r>
          </w:p>
          <w:p w:rsidR="0039741D" w:rsidRDefault="0039741D" w:rsidP="002B06F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41D" w:rsidRDefault="0039741D" w:rsidP="002B06F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</w:t>
            </w:r>
          </w:p>
          <w:p w:rsidR="0039741D" w:rsidRDefault="0039741D" w:rsidP="002B06F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Ежеквартально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41D" w:rsidRDefault="0039741D" w:rsidP="002B06F0">
            <w:pPr>
              <w:jc w:val="center"/>
              <w:rPr>
                <w:rFonts w:ascii="Times New Roman" w:hAnsi="Times New Roman"/>
              </w:rPr>
            </w:pPr>
          </w:p>
          <w:p w:rsidR="0039741D" w:rsidRDefault="0039741D" w:rsidP="002B06F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Экономист</w:t>
            </w:r>
          </w:p>
        </w:tc>
      </w:tr>
      <w:tr w:rsidR="0039741D" w:rsidTr="002B06F0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41D" w:rsidRDefault="0039741D" w:rsidP="002B06F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41D" w:rsidRDefault="0039741D" w:rsidP="002B06F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Анализ изменений законодательства о проведении государственных закупок и подрядных торгов.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41D" w:rsidRDefault="0039741D" w:rsidP="002B06F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В случае изменений, дополнений в законодательство. При принятии на работу специалиста, должностные обязанности которого пересекаются с закупками товаров (работ, услуг). 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41D" w:rsidRDefault="0039741D" w:rsidP="002B06F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Юрисконсульт</w:t>
            </w:r>
          </w:p>
        </w:tc>
      </w:tr>
      <w:tr w:rsidR="0039741D" w:rsidTr="002B06F0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41D" w:rsidRDefault="0039741D" w:rsidP="002B06F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41D" w:rsidRPr="00F32187" w:rsidRDefault="0039741D" w:rsidP="002B06F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Рассмотрение</w:t>
            </w:r>
            <w:r w:rsidRPr="00F32187">
              <w:rPr>
                <w:rFonts w:ascii="Times New Roman" w:hAnsi="Times New Roman"/>
                <w:lang w:eastAsia="ru-RU"/>
              </w:rPr>
              <w:t xml:space="preserve"> предложения членов комиссии о совершенствовании методической и организационной работы по противодействию </w:t>
            </w:r>
            <w:r w:rsidRPr="00F32187">
              <w:rPr>
                <w:rFonts w:ascii="Times New Roman" w:hAnsi="Times New Roman"/>
              </w:rPr>
              <w:t>коррупции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41D" w:rsidRDefault="0039741D" w:rsidP="002B06F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</w:p>
          <w:p w:rsidR="0039741D" w:rsidRDefault="0039741D" w:rsidP="002B06F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Ежеквартально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41D" w:rsidRDefault="0039741D" w:rsidP="002B06F0">
            <w:pPr>
              <w:jc w:val="center"/>
              <w:rPr>
                <w:rFonts w:ascii="Times New Roman" w:hAnsi="Times New Roman"/>
              </w:rPr>
            </w:pPr>
            <w:r w:rsidRPr="00F32187">
              <w:rPr>
                <w:rFonts w:ascii="Times New Roman" w:hAnsi="Times New Roman"/>
              </w:rPr>
              <w:t>Комиссия по противодействию коррупции</w:t>
            </w:r>
          </w:p>
        </w:tc>
      </w:tr>
      <w:tr w:rsidR="0039741D" w:rsidTr="002B06F0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41D" w:rsidRDefault="0039741D" w:rsidP="002B06F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41D" w:rsidRDefault="0039741D" w:rsidP="002B06F0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Анализ порядка распоряжения денежными средствами, граждан, проживающих в учреждении.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41D" w:rsidRDefault="0039741D" w:rsidP="002B06F0">
            <w:pPr>
              <w:jc w:val="center"/>
              <w:rPr>
                <w:rFonts w:ascii="Times New Roman" w:hAnsi="Times New Roman"/>
              </w:rPr>
            </w:pPr>
          </w:p>
          <w:p w:rsidR="0039741D" w:rsidRDefault="0039741D" w:rsidP="002B06F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Постоянно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41D" w:rsidRDefault="0039741D" w:rsidP="002B06F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председателя комиссии</w:t>
            </w:r>
          </w:p>
        </w:tc>
      </w:tr>
      <w:tr w:rsidR="0039741D" w:rsidTr="002B06F0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41D" w:rsidRDefault="0039741D" w:rsidP="002B06F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41D" w:rsidRDefault="0039741D" w:rsidP="002B06F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Подведение итогов работы комиссии по предупреждению коррупционных проявлений за 2026 год и рассмотрение плана работы мероприятий комиссии на 2027 год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41D" w:rsidRDefault="0039741D" w:rsidP="002B06F0">
            <w:pPr>
              <w:jc w:val="center"/>
              <w:rPr>
                <w:rFonts w:ascii="Times New Roman" w:hAnsi="Times New Roman"/>
              </w:rPr>
            </w:pPr>
          </w:p>
          <w:p w:rsidR="0039741D" w:rsidRDefault="0039741D" w:rsidP="002B06F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Декабрь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41D" w:rsidRDefault="0039741D" w:rsidP="002B06F0">
            <w:pPr>
              <w:jc w:val="center"/>
              <w:rPr>
                <w:rFonts w:ascii="Times New Roman" w:hAnsi="Times New Roman"/>
              </w:rPr>
            </w:pPr>
            <w:r w:rsidRPr="00F32187">
              <w:rPr>
                <w:rFonts w:ascii="Times New Roman" w:hAnsi="Times New Roman"/>
              </w:rPr>
              <w:t>Комиссия по противодействию коррупции</w:t>
            </w:r>
          </w:p>
        </w:tc>
      </w:tr>
      <w:tr w:rsidR="0039741D" w:rsidTr="002B06F0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41D" w:rsidRDefault="0039741D" w:rsidP="002B06F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41D" w:rsidRDefault="0039741D" w:rsidP="002B06F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Анализ исполнения договоров государственных закупок товаров (работ, услуг)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41D" w:rsidRDefault="0039741D" w:rsidP="002B06F0">
            <w:pPr>
              <w:jc w:val="center"/>
              <w:rPr>
                <w:rFonts w:ascii="Times New Roman" w:hAnsi="Times New Roman"/>
              </w:rPr>
            </w:pPr>
          </w:p>
          <w:p w:rsidR="0039741D" w:rsidRDefault="0039741D" w:rsidP="002B06F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Ежеквартально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41D" w:rsidRDefault="0039741D" w:rsidP="002B06F0">
            <w:pPr>
              <w:jc w:val="center"/>
              <w:rPr>
                <w:rFonts w:ascii="Times New Roman" w:hAnsi="Times New Roman"/>
              </w:rPr>
            </w:pPr>
          </w:p>
          <w:p w:rsidR="0039741D" w:rsidRDefault="0039741D" w:rsidP="002B06F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бухгалтер</w:t>
            </w:r>
          </w:p>
        </w:tc>
      </w:tr>
      <w:tr w:rsidR="0039741D" w:rsidTr="002B06F0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41D" w:rsidRDefault="0039741D" w:rsidP="002B06F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41D" w:rsidRDefault="0039741D" w:rsidP="002B06F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Анализ выполнения годового плана государственных закупок товаров (работ, услуг)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41D" w:rsidRDefault="0039741D" w:rsidP="002B06F0">
            <w:pPr>
              <w:jc w:val="center"/>
              <w:rPr>
                <w:rFonts w:ascii="Times New Roman" w:hAnsi="Times New Roman"/>
              </w:rPr>
            </w:pPr>
          </w:p>
          <w:p w:rsidR="0039741D" w:rsidRDefault="0039741D" w:rsidP="002B06F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Ежеквартально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41D" w:rsidRDefault="0039741D" w:rsidP="002B06F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Специалист по организации закупок</w:t>
            </w:r>
          </w:p>
        </w:tc>
      </w:tr>
    </w:tbl>
    <w:p w:rsidR="0039741D" w:rsidRPr="00A92F4C" w:rsidRDefault="0039741D" w:rsidP="0039741D">
      <w:pPr>
        <w:jc w:val="both"/>
        <w:rPr>
          <w:rFonts w:ascii="Times New Roman" w:hAnsi="Times New Roman"/>
        </w:rPr>
      </w:pPr>
      <w:r>
        <w:br/>
      </w:r>
      <w:r>
        <w:tab/>
      </w:r>
      <w:r w:rsidRPr="00A92F4C">
        <w:rPr>
          <w:rFonts w:ascii="Times New Roman" w:hAnsi="Times New Roman"/>
        </w:rPr>
        <w:t>В случае необходимости</w:t>
      </w:r>
      <w:r>
        <w:rPr>
          <w:rFonts w:ascii="Times New Roman" w:hAnsi="Times New Roman"/>
        </w:rPr>
        <w:t xml:space="preserve"> проводить иные, дополнительные </w:t>
      </w:r>
      <w:r w:rsidRPr="00A92F4C">
        <w:rPr>
          <w:rFonts w:ascii="Times New Roman" w:hAnsi="Times New Roman"/>
        </w:rPr>
        <w:t>мероприятия, направленные на противодействие коррупции.</w:t>
      </w:r>
    </w:p>
    <w:p w:rsidR="00650CBC" w:rsidRDefault="00650CBC"/>
    <w:sectPr w:rsidR="00650C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41D"/>
    <w:rsid w:val="0039741D"/>
    <w:rsid w:val="00650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41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741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41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741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533</Words>
  <Characters>3041</Characters>
  <Application>Microsoft Office Word</Application>
  <DocSecurity>0</DocSecurity>
  <Lines>25</Lines>
  <Paragraphs>7</Paragraphs>
  <ScaleCrop>false</ScaleCrop>
  <Company/>
  <LinksUpToDate>false</LinksUpToDate>
  <CharactersWithSpaces>3567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2026-01-05T13:28:00Z</dcterms:created>
  <dcterms:modified xsi:type="dcterms:W3CDTF">2026-01-05T13:28:00Z</dcterms:modified>
</cp:coreProperties>
</file>